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E0" w:rsidRPr="00C44E36" w:rsidRDefault="000B6201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b/>
          <w:sz w:val="28"/>
          <w:szCs w:val="28"/>
        </w:rPr>
        <w:t xml:space="preserve"> Публичный о</w:t>
      </w:r>
      <w:r w:rsidR="005973E0" w:rsidRPr="00C44E36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5973E0" w:rsidRPr="00C44E36" w:rsidRDefault="005973E0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b/>
          <w:sz w:val="28"/>
          <w:szCs w:val="28"/>
        </w:rPr>
        <w:t>председателя первичной профсоюзной организации</w:t>
      </w:r>
    </w:p>
    <w:p w:rsidR="005973E0" w:rsidRPr="00C44E36" w:rsidRDefault="00C96829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b/>
          <w:sz w:val="28"/>
          <w:szCs w:val="28"/>
        </w:rPr>
        <w:t>М</w:t>
      </w:r>
      <w:r w:rsidR="00393BD1">
        <w:rPr>
          <w:rFonts w:ascii="Times New Roman" w:hAnsi="Times New Roman" w:cs="Times New Roman"/>
          <w:b/>
          <w:sz w:val="28"/>
          <w:szCs w:val="28"/>
        </w:rPr>
        <w:t>А</w:t>
      </w:r>
      <w:r w:rsidRPr="00C44E36">
        <w:rPr>
          <w:rFonts w:ascii="Times New Roman" w:hAnsi="Times New Roman" w:cs="Times New Roman"/>
          <w:b/>
          <w:sz w:val="28"/>
          <w:szCs w:val="28"/>
        </w:rPr>
        <w:t>ОУ «</w:t>
      </w:r>
      <w:r w:rsidR="00393BD1">
        <w:rPr>
          <w:rFonts w:ascii="Times New Roman" w:hAnsi="Times New Roman" w:cs="Times New Roman"/>
          <w:b/>
          <w:sz w:val="28"/>
          <w:szCs w:val="28"/>
        </w:rPr>
        <w:t>СОШ №15</w:t>
      </w:r>
      <w:r w:rsidRPr="00C44E3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93BD1">
        <w:rPr>
          <w:rFonts w:ascii="Times New Roman" w:hAnsi="Times New Roman" w:cs="Times New Roman"/>
          <w:b/>
          <w:sz w:val="28"/>
          <w:szCs w:val="28"/>
        </w:rPr>
        <w:t>Ахметшиной А.А.</w:t>
      </w:r>
    </w:p>
    <w:p w:rsidR="005973E0" w:rsidRPr="00C44E36" w:rsidRDefault="005C7B41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b/>
          <w:sz w:val="28"/>
          <w:szCs w:val="28"/>
        </w:rPr>
        <w:t>о</w:t>
      </w:r>
      <w:r w:rsidR="005973E0" w:rsidRPr="00C44E36">
        <w:rPr>
          <w:rFonts w:ascii="Times New Roman" w:hAnsi="Times New Roman" w:cs="Times New Roman"/>
          <w:b/>
          <w:sz w:val="28"/>
          <w:szCs w:val="28"/>
        </w:rPr>
        <w:t xml:space="preserve"> рабо</w:t>
      </w:r>
      <w:r w:rsidR="003E26DF">
        <w:rPr>
          <w:rFonts w:ascii="Times New Roman" w:hAnsi="Times New Roman" w:cs="Times New Roman"/>
          <w:b/>
          <w:sz w:val="28"/>
          <w:szCs w:val="28"/>
        </w:rPr>
        <w:t>те профсоюзного комитета за 2024</w:t>
      </w:r>
      <w:r w:rsidR="005973E0" w:rsidRPr="00C44E3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C7B41" w:rsidRPr="00C44E36" w:rsidRDefault="005C7B4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</w:t>
      </w:r>
      <w:r w:rsidR="00C96829" w:rsidRPr="00C44E36">
        <w:rPr>
          <w:rFonts w:ascii="Times New Roman" w:hAnsi="Times New Roman" w:cs="Times New Roman"/>
          <w:sz w:val="28"/>
          <w:szCs w:val="28"/>
        </w:rPr>
        <w:t xml:space="preserve"> М</w:t>
      </w:r>
      <w:r w:rsidR="00393BD1">
        <w:rPr>
          <w:rFonts w:ascii="Times New Roman" w:hAnsi="Times New Roman" w:cs="Times New Roman"/>
          <w:sz w:val="28"/>
          <w:szCs w:val="28"/>
        </w:rPr>
        <w:t>А</w:t>
      </w:r>
      <w:r w:rsidR="00C96829" w:rsidRPr="00C44E36">
        <w:rPr>
          <w:rFonts w:ascii="Times New Roman" w:hAnsi="Times New Roman" w:cs="Times New Roman"/>
          <w:sz w:val="28"/>
          <w:szCs w:val="28"/>
        </w:rPr>
        <w:t>ОУ «</w:t>
      </w:r>
      <w:r w:rsidR="00393BD1">
        <w:rPr>
          <w:rFonts w:ascii="Times New Roman" w:hAnsi="Times New Roman" w:cs="Times New Roman"/>
          <w:sz w:val="28"/>
          <w:szCs w:val="28"/>
        </w:rPr>
        <w:t>СОШ № 15</w:t>
      </w:r>
      <w:r w:rsidRPr="00C44E36">
        <w:rPr>
          <w:rFonts w:ascii="Times New Roman" w:hAnsi="Times New Roman" w:cs="Times New Roman"/>
          <w:sz w:val="28"/>
          <w:szCs w:val="28"/>
        </w:rPr>
        <w:t>» г. Набережные Челны РТ, действующим законодательством, нормативными актами.</w:t>
      </w:r>
    </w:p>
    <w:p w:rsidR="00C96829" w:rsidRPr="00C44E36" w:rsidRDefault="005C7B4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</w:t>
      </w:r>
      <w:r w:rsidR="00C96829" w:rsidRPr="00C44E36">
        <w:rPr>
          <w:rFonts w:ascii="Times New Roman" w:hAnsi="Times New Roman" w:cs="Times New Roman"/>
          <w:sz w:val="28"/>
          <w:szCs w:val="28"/>
        </w:rPr>
        <w:t xml:space="preserve"> </w:t>
      </w:r>
      <w:r w:rsidRPr="00C44E36">
        <w:rPr>
          <w:rFonts w:ascii="Times New Roman" w:hAnsi="Times New Roman" w:cs="Times New Roman"/>
          <w:sz w:val="28"/>
          <w:szCs w:val="28"/>
        </w:rPr>
        <w:t>работы  администрации  и профсоюзного комитета являются следующие: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 xml:space="preserve">- социальное </w:t>
      </w:r>
      <w:r w:rsidR="00C96829" w:rsidRPr="00C44E36">
        <w:rPr>
          <w:szCs w:val="28"/>
        </w:rPr>
        <w:t xml:space="preserve"> </w:t>
      </w:r>
      <w:r w:rsidRPr="00C44E36">
        <w:rPr>
          <w:szCs w:val="28"/>
        </w:rPr>
        <w:t>партнерство  и взаимодействие с администрацие</w:t>
      </w:r>
      <w:r w:rsidR="00C96829" w:rsidRPr="00C44E36">
        <w:rPr>
          <w:szCs w:val="28"/>
        </w:rPr>
        <w:t xml:space="preserve">й </w:t>
      </w:r>
      <w:r w:rsidR="00BD43DB" w:rsidRPr="00BD43DB">
        <w:rPr>
          <w:b/>
          <w:szCs w:val="28"/>
        </w:rPr>
        <w:t xml:space="preserve">МАОУ «СОШ №15» </w:t>
      </w:r>
      <w:r w:rsidRPr="00C44E36">
        <w:rPr>
          <w:szCs w:val="28"/>
        </w:rPr>
        <w:t>г. Наб. Челны» РТ;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заключение коллективного договора в интересах работников;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участие в решении вопросов защиты профессиональных интересов членов  профсоюзной организации;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контроль над соблюдением безопасных условий и охраны труда;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 xml:space="preserve">- создание благоприятного психологического климата в коллективе;     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информационная деятельность;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оздоровительная и культурно-массовая работа.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i/>
          <w:sz w:val="28"/>
          <w:szCs w:val="28"/>
        </w:rPr>
      </w:pPr>
      <w:r w:rsidRPr="00C44E36">
        <w:rPr>
          <w:rFonts w:ascii="Times New Roman" w:hAnsi="Times New Roman" w:cs="Times New Roman"/>
          <w:i/>
          <w:sz w:val="28"/>
          <w:szCs w:val="28"/>
        </w:rPr>
        <w:t>Коллективный договор между работодателем и</w:t>
      </w:r>
      <w:r w:rsidR="003E26DF">
        <w:rPr>
          <w:rFonts w:ascii="Times New Roman" w:hAnsi="Times New Roman" w:cs="Times New Roman"/>
          <w:i/>
          <w:sz w:val="28"/>
          <w:szCs w:val="28"/>
        </w:rPr>
        <w:t xml:space="preserve"> работниками был заключён в 202</w:t>
      </w:r>
      <w:r w:rsidR="00BD43DB">
        <w:rPr>
          <w:rFonts w:ascii="Times New Roman" w:hAnsi="Times New Roman" w:cs="Times New Roman"/>
          <w:i/>
          <w:sz w:val="28"/>
          <w:szCs w:val="28"/>
        </w:rPr>
        <w:t>4</w:t>
      </w:r>
      <w:r w:rsidRPr="00C44E36">
        <w:rPr>
          <w:rFonts w:ascii="Times New Roman" w:hAnsi="Times New Roman" w:cs="Times New Roman"/>
          <w:i/>
          <w:sz w:val="28"/>
          <w:szCs w:val="28"/>
        </w:rPr>
        <w:t xml:space="preserve"> году.</w:t>
      </w:r>
      <w:r w:rsidR="003E26DF">
        <w:rPr>
          <w:rFonts w:ascii="Times New Roman" w:hAnsi="Times New Roman" w:cs="Times New Roman"/>
          <w:i/>
          <w:sz w:val="28"/>
          <w:szCs w:val="28"/>
        </w:rPr>
        <w:t xml:space="preserve"> (202</w:t>
      </w:r>
      <w:r w:rsidR="00BD43DB">
        <w:rPr>
          <w:rFonts w:ascii="Times New Roman" w:hAnsi="Times New Roman" w:cs="Times New Roman"/>
          <w:i/>
          <w:sz w:val="28"/>
          <w:szCs w:val="28"/>
        </w:rPr>
        <w:t>4</w:t>
      </w:r>
      <w:r w:rsidR="003E26DF">
        <w:rPr>
          <w:rFonts w:ascii="Times New Roman" w:hAnsi="Times New Roman" w:cs="Times New Roman"/>
          <w:i/>
          <w:sz w:val="28"/>
          <w:szCs w:val="28"/>
        </w:rPr>
        <w:t>-2026</w:t>
      </w:r>
      <w:r w:rsidR="00C44E36">
        <w:rPr>
          <w:rFonts w:ascii="Times New Roman" w:hAnsi="Times New Roman" w:cs="Times New Roman"/>
          <w:i/>
          <w:sz w:val="28"/>
          <w:szCs w:val="28"/>
        </w:rPr>
        <w:t>г)</w:t>
      </w:r>
    </w:p>
    <w:p w:rsidR="00C44E36" w:rsidRDefault="00C44E36" w:rsidP="00C44E36">
      <w:pPr>
        <w:spacing w:after="0" w:line="240" w:lineRule="auto"/>
        <w:ind w:left="113" w:right="11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b/>
          <w:i/>
          <w:color w:val="000000"/>
          <w:sz w:val="28"/>
          <w:szCs w:val="28"/>
        </w:rPr>
        <w:t>Трудовые отношения, рабочее время и время отдыха</w:t>
      </w:r>
      <w:r w:rsidRPr="00C44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>трудовые отношения между работником и работодателем регулируются трудовым договором, заключенным в письменной форме в соответствии с трудовым законодательством и иными нормативными правовыми актами, содержащими нормы трудового права, отраслевым, территориальным соглашениями и настоящим коллективным договором.</w:t>
      </w:r>
      <w:r w:rsidRPr="00C44E36">
        <w:rPr>
          <w:rFonts w:ascii="Times New Roman" w:hAnsi="Times New Roman" w:cs="Times New Roman"/>
          <w:sz w:val="28"/>
          <w:szCs w:val="28"/>
        </w:rPr>
        <w:t xml:space="preserve"> При направлении работодателем работника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>на профессиональное обучение или дополнительное профессиональное образование</w:t>
      </w:r>
      <w:r w:rsidRPr="00C44E36">
        <w:rPr>
          <w:rFonts w:ascii="Times New Roman" w:hAnsi="Times New Roman" w:cs="Times New Roman"/>
          <w:sz w:val="28"/>
          <w:szCs w:val="28"/>
        </w:rPr>
        <w:t xml:space="preserve"> с отрывом от работы за ним сохраняются место работы (должность) и средняя заработная плата по основному месту работы.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Работникам, направляемым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>на профессиональное обучение или дополнительное профессиональное образование</w:t>
      </w:r>
      <w:r w:rsidRPr="00C44E36">
        <w:rPr>
          <w:rFonts w:ascii="Times New Roman" w:hAnsi="Times New Roman" w:cs="Times New Roman"/>
          <w:sz w:val="28"/>
          <w:szCs w:val="28"/>
        </w:rPr>
        <w:t xml:space="preserve"> с отрывом от работы в другую местность, производится оплата командировочных расходов в </w:t>
      </w:r>
      <w:hyperlink w:anchor="sub_168" w:history="1">
        <w:r w:rsidRPr="00C44E36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44E36">
        <w:rPr>
          <w:rFonts w:ascii="Times New Roman" w:hAnsi="Times New Roman" w:cs="Times New Roman"/>
          <w:sz w:val="28"/>
          <w:szCs w:val="28"/>
        </w:rPr>
        <w:t xml:space="preserve"> и размерах, которые предусмотрены для лиц, направляемых в служебные командировки.</w:t>
      </w:r>
    </w:p>
    <w:p w:rsid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Режим рабочего времени и времени отдыха педагогических и других работников школы, включающий предоставление выходных дней, определяется с учетом режима деятельности образовательной организации,  и устанавливается Правилами внутреннего трудового распорядка, графиками работы, трудовым договором, разрабатываемыми в соответствии с ТК РФ, федеральными законами и иными нормативными правовыми актами</w:t>
      </w:r>
      <w:r w:rsidRPr="00C44E3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отпуск. </w:t>
      </w:r>
    </w:p>
    <w:p w:rsid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График очередности предоставления ежегодных оплачиваемых отпусков утверждается работодателем не позднее, чем за две недели до наступления календарного года, с учетом мнения выборного  органа первичной  профсоюзной организации образовательной организации. 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Педагогическим  работникам школы предоставляется ежегодный основной удлиненный </w:t>
      </w:r>
      <w:r w:rsidR="00260807"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56 дней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>оплачиваемый отпуск, другим работникам предоставляется 28 оплачиваемых календарных дней отпуска.</w:t>
      </w:r>
      <w:r w:rsidRPr="00C44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E36" w:rsidRDefault="00C44E36" w:rsidP="00C44E36">
      <w:pPr>
        <w:spacing w:after="0" w:line="240" w:lineRule="auto"/>
        <w:ind w:left="113" w:right="113"/>
        <w:rPr>
          <w:rFonts w:ascii="Times New Roman" w:hAnsi="Times New Roman" w:cs="Times New Roman"/>
          <w:b/>
          <w:i/>
          <w:sz w:val="28"/>
          <w:szCs w:val="28"/>
        </w:rPr>
      </w:pP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b/>
          <w:i/>
          <w:sz w:val="28"/>
          <w:szCs w:val="28"/>
        </w:rPr>
        <w:t>Оплата труда: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Заработная плата выплачивается работникам  за текущий месяц каждые полмесяца в денежной форме.  Днями выплаты заработной платы являются  10 и 25 числа  каждого месяца.</w:t>
      </w:r>
    </w:p>
    <w:p w:rsidR="00C96829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Размеры, порядок и условия  выплат стимулирующего характера устанавливались в пределах имеющихся средств, в том числе от приносящей доход деятельности, самостоятельно, по согласованию с выборным органом первичной профсоюзной организации и закрепляются в «Положении об условиях оплаты труда</w:t>
      </w:r>
      <w:r w:rsidRPr="00C44E36">
        <w:rPr>
          <w:rFonts w:ascii="Times New Roman" w:hAnsi="Times New Roman" w:cs="Times New Roman"/>
          <w:b/>
          <w:sz w:val="28"/>
          <w:szCs w:val="28"/>
        </w:rPr>
        <w:t>».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 производились  в соответствии с положением</w:t>
      </w:r>
      <w:r w:rsidRPr="00C44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E36">
        <w:rPr>
          <w:rFonts w:ascii="Times New Roman" w:hAnsi="Times New Roman" w:cs="Times New Roman"/>
          <w:sz w:val="28"/>
          <w:szCs w:val="28"/>
        </w:rPr>
        <w:t>о премировании работников из 2% премиального фонда. Оплата труда работников, занятых на работах с вредными и (или) опасными условиями труда производилась  в соответствии с принятым приложением.</w:t>
      </w:r>
    </w:p>
    <w:p w:rsidR="00E067C0" w:rsidRPr="00C44E36" w:rsidRDefault="00E067C0" w:rsidP="00C44E36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C44E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ППО.</w:t>
      </w:r>
    </w:p>
    <w:p w:rsidR="00E067C0" w:rsidRPr="00C44E36" w:rsidRDefault="00E067C0" w:rsidP="00C44E36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C44E36">
        <w:rPr>
          <w:rFonts w:ascii="Times New Roman" w:eastAsia="Times New Roman" w:hAnsi="Times New Roman" w:cs="Times New Roman"/>
          <w:spacing w:val="-9"/>
          <w:sz w:val="28"/>
          <w:szCs w:val="28"/>
        </w:rPr>
        <w:t>Профком школы принимает участие в разработке локальных актов,  графики работ технического персонала составляются с учетом рационального использования рабочего времени и согласуются с профсоюзным комитетом.</w:t>
      </w:r>
    </w:p>
    <w:p w:rsidR="006663DE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05C1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b/>
          <w:i/>
          <w:sz w:val="28"/>
          <w:szCs w:val="28"/>
        </w:rPr>
        <w:t>Социальные льготы и гарантии</w:t>
      </w:r>
      <w:r w:rsidRPr="00C44E36">
        <w:rPr>
          <w:rFonts w:ascii="Times New Roman" w:hAnsi="Times New Roman" w:cs="Times New Roman"/>
          <w:sz w:val="28"/>
          <w:szCs w:val="28"/>
        </w:rPr>
        <w:t xml:space="preserve">:  </w:t>
      </w:r>
      <w:r w:rsidR="00C96829" w:rsidRPr="00C44E36">
        <w:rPr>
          <w:rFonts w:ascii="Times New Roman" w:hAnsi="Times New Roman" w:cs="Times New Roman"/>
          <w:sz w:val="28"/>
          <w:szCs w:val="28"/>
        </w:rPr>
        <w:t>За отчетный период социальными льготами и гарантиями воспользовались</w:t>
      </w:r>
      <w:r w:rsidRPr="00C44E36">
        <w:rPr>
          <w:rFonts w:ascii="Times New Roman" w:hAnsi="Times New Roman" w:cs="Times New Roman"/>
          <w:sz w:val="28"/>
          <w:szCs w:val="28"/>
        </w:rPr>
        <w:t>:</w:t>
      </w:r>
    </w:p>
    <w:p w:rsidR="00C005C1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</w:t>
      </w:r>
      <w:r w:rsidR="00E067C0" w:rsidRPr="00C44E36">
        <w:rPr>
          <w:rFonts w:ascii="Times New Roman" w:hAnsi="Times New Roman" w:cs="Times New Roman"/>
          <w:sz w:val="28"/>
          <w:szCs w:val="28"/>
        </w:rPr>
        <w:t>М</w:t>
      </w:r>
      <w:r w:rsidRPr="00C44E36">
        <w:rPr>
          <w:rFonts w:ascii="Times New Roman" w:hAnsi="Times New Roman" w:cs="Times New Roman"/>
          <w:sz w:val="28"/>
          <w:szCs w:val="28"/>
        </w:rPr>
        <w:t>амин день</w:t>
      </w:r>
      <w:r w:rsidR="005E1DE1">
        <w:rPr>
          <w:rFonts w:ascii="Times New Roman" w:hAnsi="Times New Roman" w:cs="Times New Roman"/>
          <w:sz w:val="28"/>
          <w:szCs w:val="28"/>
        </w:rPr>
        <w:t xml:space="preserve"> – </w:t>
      </w:r>
      <w:r w:rsidR="00BD43DB">
        <w:rPr>
          <w:rFonts w:ascii="Times New Roman" w:hAnsi="Times New Roman" w:cs="Times New Roman"/>
          <w:sz w:val="28"/>
          <w:szCs w:val="28"/>
        </w:rPr>
        <w:t>16</w:t>
      </w:r>
      <w:r w:rsidRPr="00C44E36">
        <w:rPr>
          <w:rFonts w:ascii="Times New Roman" w:hAnsi="Times New Roman" w:cs="Times New Roman"/>
          <w:sz w:val="28"/>
          <w:szCs w:val="28"/>
        </w:rPr>
        <w:t xml:space="preserve"> </w:t>
      </w:r>
      <w:r w:rsidR="00260807" w:rsidRPr="00C44E36">
        <w:rPr>
          <w:rFonts w:ascii="Times New Roman" w:hAnsi="Times New Roman" w:cs="Times New Roman"/>
          <w:sz w:val="28"/>
          <w:szCs w:val="28"/>
        </w:rPr>
        <w:t>работник</w:t>
      </w:r>
    </w:p>
    <w:p w:rsidR="00E067C0" w:rsidRPr="00C44E36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Загородный лагерь – </w:t>
      </w:r>
      <w:r w:rsidR="00BD43DB">
        <w:rPr>
          <w:rFonts w:ascii="Times New Roman" w:hAnsi="Times New Roman" w:cs="Times New Roman"/>
          <w:sz w:val="28"/>
          <w:szCs w:val="28"/>
        </w:rPr>
        <w:t>2</w:t>
      </w:r>
      <w:r w:rsidR="00E067C0" w:rsidRPr="00C44E36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E067C0" w:rsidRPr="00C44E36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Родители первоклассников – </w:t>
      </w:r>
      <w:r w:rsidR="00BD43DB">
        <w:rPr>
          <w:rFonts w:ascii="Times New Roman" w:hAnsi="Times New Roman" w:cs="Times New Roman"/>
          <w:sz w:val="28"/>
          <w:szCs w:val="28"/>
        </w:rPr>
        <w:t>2</w:t>
      </w:r>
      <w:r w:rsidR="00E067C0" w:rsidRPr="00C44E3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60807" w:rsidRPr="00C44E36" w:rsidRDefault="00260807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Новогодний подарок </w:t>
      </w:r>
      <w:r w:rsidR="00C44E36" w:rsidRPr="00C44E36">
        <w:rPr>
          <w:rFonts w:ascii="Times New Roman" w:hAnsi="Times New Roman" w:cs="Times New Roman"/>
          <w:sz w:val="28"/>
          <w:szCs w:val="28"/>
        </w:rPr>
        <w:t>–</w:t>
      </w:r>
      <w:r w:rsidRPr="00C44E36">
        <w:rPr>
          <w:rFonts w:ascii="Times New Roman" w:hAnsi="Times New Roman" w:cs="Times New Roman"/>
          <w:sz w:val="28"/>
          <w:szCs w:val="28"/>
        </w:rPr>
        <w:t xml:space="preserve"> </w:t>
      </w:r>
      <w:r w:rsidR="00BD43DB">
        <w:rPr>
          <w:rFonts w:ascii="Times New Roman" w:hAnsi="Times New Roman" w:cs="Times New Roman"/>
          <w:sz w:val="28"/>
          <w:szCs w:val="28"/>
        </w:rPr>
        <w:t>53</w:t>
      </w:r>
      <w:r w:rsidR="00C44E36" w:rsidRPr="00C44E36">
        <w:rPr>
          <w:rFonts w:ascii="Times New Roman" w:hAnsi="Times New Roman" w:cs="Times New Roman"/>
          <w:sz w:val="28"/>
          <w:szCs w:val="28"/>
        </w:rPr>
        <w:t xml:space="preserve"> </w:t>
      </w:r>
      <w:r w:rsidR="002654F6">
        <w:rPr>
          <w:rFonts w:ascii="Times New Roman" w:hAnsi="Times New Roman" w:cs="Times New Roman"/>
          <w:sz w:val="28"/>
          <w:szCs w:val="28"/>
        </w:rPr>
        <w:t>ребенка</w:t>
      </w:r>
      <w:bookmarkStart w:id="0" w:name="_GoBack"/>
      <w:bookmarkEnd w:id="0"/>
    </w:p>
    <w:p w:rsidR="000B6201" w:rsidRDefault="00E067C0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Мат</w:t>
      </w:r>
      <w:r w:rsidR="006663DE">
        <w:rPr>
          <w:rFonts w:ascii="Times New Roman" w:hAnsi="Times New Roman" w:cs="Times New Roman"/>
          <w:sz w:val="28"/>
          <w:szCs w:val="28"/>
        </w:rPr>
        <w:t>ериальная помощь (поощрени</w:t>
      </w:r>
      <w:r w:rsidR="005E1DE1">
        <w:rPr>
          <w:rFonts w:ascii="Times New Roman" w:hAnsi="Times New Roman" w:cs="Times New Roman"/>
          <w:sz w:val="28"/>
          <w:szCs w:val="28"/>
        </w:rPr>
        <w:t xml:space="preserve">е) – </w:t>
      </w:r>
      <w:r w:rsidR="00BD43DB">
        <w:rPr>
          <w:rFonts w:ascii="Times New Roman" w:hAnsi="Times New Roman" w:cs="Times New Roman"/>
          <w:sz w:val="28"/>
          <w:szCs w:val="28"/>
        </w:rPr>
        <w:t>12</w:t>
      </w:r>
      <w:r w:rsidRPr="00C44E3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6663DE" w:rsidRDefault="006663DE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Летний отдых по проекту на черном море – 1 человек</w:t>
      </w:r>
    </w:p>
    <w:p w:rsidR="005E1DE1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Бракосочетание работника – 2 человека</w:t>
      </w:r>
    </w:p>
    <w:p w:rsidR="005E1DE1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Бракосочетание детей – 1 человек</w:t>
      </w:r>
    </w:p>
    <w:p w:rsidR="005E1DE1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Проводы в армию – 1 человек</w:t>
      </w:r>
    </w:p>
    <w:p w:rsidR="006663DE" w:rsidRPr="00C44E36" w:rsidRDefault="006663DE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В Новогодние праздники выделяются подарки для детей сотрудников от 1 года до 17 лет.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Свои традиции имеют и  праздники 8 Марта и День учителя, Новогодние праздники, а также ежегодно принимаем участие в праздновании дня солидарности 1 Мая.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ab/>
      </w:r>
      <w:r w:rsidR="006663DE" w:rsidRPr="006663DE">
        <w:rPr>
          <w:rFonts w:ascii="Times New Roman" w:hAnsi="Times New Roman" w:cs="Times New Roman"/>
          <w:b/>
          <w:i/>
          <w:sz w:val="28"/>
          <w:szCs w:val="28"/>
        </w:rPr>
        <w:t>Мероприятия:</w:t>
      </w:r>
      <w:r w:rsidR="006663DE">
        <w:rPr>
          <w:rFonts w:ascii="Times New Roman" w:hAnsi="Times New Roman" w:cs="Times New Roman"/>
          <w:sz w:val="28"/>
          <w:szCs w:val="28"/>
        </w:rPr>
        <w:t xml:space="preserve"> </w:t>
      </w:r>
      <w:r w:rsidRPr="00C44E36">
        <w:rPr>
          <w:rFonts w:ascii="Times New Roman" w:hAnsi="Times New Roman" w:cs="Times New Roman"/>
          <w:sz w:val="28"/>
          <w:szCs w:val="28"/>
        </w:rPr>
        <w:t>Члены профсоюза принимают участие в городских спортивно-оздоровительных мероприятиях: «Лыжня России», «Кросс Наций», а также в соревнованиях организуемых Советом профсоюзных объединений образовательных учреждений города: плавание, теннис, волейбол, баскетбол.  А также принимаем активное участие в творческих конкурсах.</w:t>
      </w:r>
    </w:p>
    <w:p w:rsidR="000B6201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В школе 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Так были проведены такие мероприятия как</w:t>
      </w:r>
    </w:p>
    <w:p w:rsidR="005E1DE1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 с подарками посв</w:t>
      </w:r>
      <w:r w:rsidR="00BD43D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щенный 23 февраля и 8 марта</w:t>
      </w:r>
    </w:p>
    <w:p w:rsidR="005E1DE1" w:rsidRPr="00C44E36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здоровья в мае месяце 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- день здоровья в декабре месяце – Новый год с вручением подарков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-  участие в </w:t>
      </w:r>
      <w:r w:rsidR="005E1DE1">
        <w:rPr>
          <w:rFonts w:ascii="Times New Roman" w:hAnsi="Times New Roman" w:cs="Times New Roman"/>
          <w:sz w:val="28"/>
          <w:szCs w:val="28"/>
        </w:rPr>
        <w:t xml:space="preserve">художественной самодеятельности </w:t>
      </w:r>
      <w:r w:rsidR="00BD43DB">
        <w:rPr>
          <w:rFonts w:ascii="Times New Roman" w:hAnsi="Times New Roman" w:cs="Times New Roman"/>
          <w:sz w:val="28"/>
          <w:szCs w:val="28"/>
        </w:rPr>
        <w:t>1</w:t>
      </w:r>
      <w:r w:rsidR="005E1DE1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- празднование дня Учителя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- спортивные мероприятия;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     Для освещения деятельности профкома мы используем профсоюзный уголок.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Обязательства профкома</w:t>
      </w:r>
      <w:r w:rsidRPr="00C44E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="006663D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: </w:t>
      </w:r>
      <w:r w:rsidRPr="00C44E36">
        <w:rPr>
          <w:rFonts w:ascii="Times New Roman" w:hAnsi="Times New Roman" w:cs="Times New Roman"/>
          <w:sz w:val="28"/>
          <w:szCs w:val="28"/>
        </w:rPr>
        <w:t>выполняются</w:t>
      </w:r>
      <w:r w:rsidRPr="00C44E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 </w:t>
      </w:r>
      <w:r w:rsidR="00D57A6F" w:rsidRPr="00C44E36">
        <w:rPr>
          <w:rFonts w:ascii="Times New Roman" w:hAnsi="Times New Roman" w:cs="Times New Roman"/>
          <w:sz w:val="28"/>
          <w:szCs w:val="28"/>
        </w:rPr>
        <w:t xml:space="preserve">без </w:t>
      </w:r>
      <w:r w:rsidRPr="00C44E36">
        <w:rPr>
          <w:rFonts w:ascii="Times New Roman" w:hAnsi="Times New Roman" w:cs="Times New Roman"/>
          <w:sz w:val="28"/>
          <w:szCs w:val="28"/>
        </w:rPr>
        <w:t xml:space="preserve">нарушений.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 Работодатель принимает решения по согласованию с профкома в случаях, предусмотренных законодательством и настоящим коллективным договором. Профком выполняет обязательства по организации культурно - досуговых, физкультурно-оздоровительных мероприятий для членов профсоюза и других работников учреждения (вечера отдыха, поздравление </w:t>
      </w:r>
      <w:r w:rsidRPr="00C44E36">
        <w:rPr>
          <w:rFonts w:ascii="Times New Roman" w:hAnsi="Times New Roman" w:cs="Times New Roman"/>
          <w:sz w:val="28"/>
          <w:szCs w:val="28"/>
        </w:rPr>
        <w:lastRenderedPageBreak/>
        <w:t xml:space="preserve">с профессиональными праздниками, днями рождения, юбилеями, знаменательными датами). </w:t>
      </w:r>
    </w:p>
    <w:p w:rsidR="00A965B4" w:rsidRPr="00C44E36" w:rsidRDefault="00A965B4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участие в художественной самодеятельности, пр</w:t>
      </w:r>
      <w:r w:rsidR="000B6201"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азднование Дня Учителя,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праздничные «огоньки» к 8 марта, чествование юбиляров и поздравление пенсионеров с праздничными датами. В нашем образовательном учреждении особое отношение уделяется ветерана</w:t>
      </w:r>
      <w:r w:rsidR="003B0495" w:rsidRPr="00C44E36">
        <w:rPr>
          <w:rFonts w:ascii="Times New Roman" w:hAnsi="Times New Roman" w:cs="Times New Roman"/>
          <w:color w:val="000000"/>
          <w:sz w:val="28"/>
          <w:szCs w:val="28"/>
        </w:rPr>
        <w:t>м образования, труженикам тыла в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ВОВ и труда. Систематически учителя нашей школы с учащимися посещают ветеранов на дому, оказывают посильную помощь. На День пожилых людей проведено мероприятие со специальной концертной программой, куда включили любимые песни ветеранов, танцы и стихотворения. Профсоюзная организация каждый год активно участвует в первомайских акциях.</w:t>
      </w:r>
    </w:p>
    <w:p w:rsidR="00673EF5" w:rsidRPr="00C44E36" w:rsidRDefault="00673EF5" w:rsidP="00C44E36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3EF5" w:rsidRPr="00C44E36" w:rsidTr="00955DAC">
        <w:tc>
          <w:tcPr>
            <w:tcW w:w="4785" w:type="dxa"/>
          </w:tcPr>
          <w:p w:rsidR="00673EF5" w:rsidRDefault="00673EF5" w:rsidP="00BD43DB">
            <w:pPr>
              <w:ind w:left="113" w:right="113"/>
              <w:rPr>
                <w:sz w:val="28"/>
                <w:szCs w:val="28"/>
              </w:rPr>
            </w:pPr>
            <w:r w:rsidRPr="00C44E36">
              <w:rPr>
                <w:sz w:val="28"/>
                <w:szCs w:val="28"/>
              </w:rPr>
              <w:t xml:space="preserve">Председатель </w:t>
            </w:r>
            <w:r w:rsidR="009B169F" w:rsidRPr="00C44E36">
              <w:rPr>
                <w:sz w:val="28"/>
                <w:szCs w:val="28"/>
              </w:rPr>
              <w:t xml:space="preserve">ППО </w:t>
            </w:r>
            <w:r w:rsidR="00BD43DB">
              <w:rPr>
                <w:sz w:val="28"/>
                <w:szCs w:val="28"/>
              </w:rPr>
              <w:t>МАОУ</w:t>
            </w:r>
          </w:p>
          <w:p w:rsidR="00BD43DB" w:rsidRPr="00C44E36" w:rsidRDefault="00BD43DB" w:rsidP="00BD43DB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«СОШ №15»</w:t>
            </w:r>
          </w:p>
        </w:tc>
        <w:tc>
          <w:tcPr>
            <w:tcW w:w="4786" w:type="dxa"/>
          </w:tcPr>
          <w:p w:rsidR="00673EF5" w:rsidRPr="00C44E36" w:rsidRDefault="00D152B9" w:rsidP="00C44E36">
            <w:pPr>
              <w:ind w:left="113" w:right="113"/>
              <w:rPr>
                <w:sz w:val="28"/>
                <w:szCs w:val="28"/>
              </w:rPr>
            </w:pPr>
            <w:r w:rsidRPr="00C44E36">
              <w:rPr>
                <w:sz w:val="28"/>
                <w:szCs w:val="28"/>
              </w:rPr>
              <w:t xml:space="preserve">  </w:t>
            </w:r>
            <w:r w:rsidR="000B6201" w:rsidRPr="00C44E36">
              <w:rPr>
                <w:sz w:val="28"/>
                <w:szCs w:val="28"/>
              </w:rPr>
              <w:t xml:space="preserve">                   </w:t>
            </w:r>
            <w:r w:rsidR="00BD43DB">
              <w:rPr>
                <w:sz w:val="28"/>
                <w:szCs w:val="28"/>
              </w:rPr>
              <w:t>Ахметшина А.А.</w:t>
            </w:r>
          </w:p>
          <w:p w:rsidR="00673EF5" w:rsidRPr="00C44E36" w:rsidRDefault="00673EF5" w:rsidP="00C44E36">
            <w:pPr>
              <w:ind w:left="113" w:right="113"/>
              <w:rPr>
                <w:sz w:val="28"/>
                <w:szCs w:val="28"/>
              </w:rPr>
            </w:pPr>
          </w:p>
        </w:tc>
      </w:tr>
    </w:tbl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B03F1D" w:rsidRPr="00C44E36" w:rsidRDefault="00B03F1D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sectPr w:rsidR="00B03F1D" w:rsidRPr="00C44E36" w:rsidSect="0086081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B2" w:rsidRDefault="008C5AB2" w:rsidP="004D3050">
      <w:pPr>
        <w:spacing w:after="0" w:line="240" w:lineRule="auto"/>
      </w:pPr>
      <w:r>
        <w:separator/>
      </w:r>
    </w:p>
  </w:endnote>
  <w:endnote w:type="continuationSeparator" w:id="0">
    <w:p w:rsidR="008C5AB2" w:rsidRDefault="008C5AB2" w:rsidP="004D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6212"/>
      <w:docPartObj>
        <w:docPartGallery w:val="Page Numbers (Bottom of Page)"/>
        <w:docPartUnique/>
      </w:docPartObj>
    </w:sdtPr>
    <w:sdtEndPr/>
    <w:sdtContent>
      <w:p w:rsidR="004D3050" w:rsidRDefault="004D305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4F6">
          <w:rPr>
            <w:noProof/>
          </w:rPr>
          <w:t>2</w:t>
        </w:r>
        <w:r>
          <w:fldChar w:fldCharType="end"/>
        </w:r>
      </w:p>
    </w:sdtContent>
  </w:sdt>
  <w:p w:rsidR="004D3050" w:rsidRDefault="004D305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B2" w:rsidRDefault="008C5AB2" w:rsidP="004D3050">
      <w:pPr>
        <w:spacing w:after="0" w:line="240" w:lineRule="auto"/>
      </w:pPr>
      <w:r>
        <w:separator/>
      </w:r>
    </w:p>
  </w:footnote>
  <w:footnote w:type="continuationSeparator" w:id="0">
    <w:p w:rsidR="008C5AB2" w:rsidRDefault="008C5AB2" w:rsidP="004D3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ECB2B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E347D1"/>
    <w:multiLevelType w:val="singleLevel"/>
    <w:tmpl w:val="A60CBE84"/>
    <w:lvl w:ilvl="0">
      <w:start w:val="1"/>
      <w:numFmt w:val="decimal"/>
      <w:lvlText w:val="%1."/>
      <w:legacy w:legacy="1" w:legacySpace="0" w:legacyIndent="46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05291478"/>
    <w:multiLevelType w:val="hybridMultilevel"/>
    <w:tmpl w:val="9DAC4964"/>
    <w:lvl w:ilvl="0" w:tplc="5AE2E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E2AC4"/>
    <w:multiLevelType w:val="hybridMultilevel"/>
    <w:tmpl w:val="AE7E845E"/>
    <w:lvl w:ilvl="0" w:tplc="524CB9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D7FEE"/>
    <w:multiLevelType w:val="hybridMultilevel"/>
    <w:tmpl w:val="4CB648AC"/>
    <w:lvl w:ilvl="0" w:tplc="781A0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A7452"/>
    <w:multiLevelType w:val="hybridMultilevel"/>
    <w:tmpl w:val="711E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626EB"/>
    <w:multiLevelType w:val="hybridMultilevel"/>
    <w:tmpl w:val="9FFE6696"/>
    <w:lvl w:ilvl="0" w:tplc="82D23B4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46"/>
        </w:tabs>
        <w:ind w:left="2946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66"/>
        </w:tabs>
        <w:ind w:left="366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06"/>
        </w:tabs>
        <w:ind w:left="5106" w:hanging="360"/>
      </w:pPr>
    </w:lvl>
    <w:lvl w:ilvl="8" w:tplc="0419001B">
      <w:start w:val="1"/>
      <w:numFmt w:val="decimal"/>
      <w:lvlText w:val="%9."/>
      <w:lvlJc w:val="left"/>
      <w:pPr>
        <w:tabs>
          <w:tab w:val="num" w:pos="5826"/>
        </w:tabs>
        <w:ind w:left="5826" w:hanging="360"/>
      </w:pPr>
    </w:lvl>
  </w:abstractNum>
  <w:abstractNum w:abstractNumId="7">
    <w:nsid w:val="22F25E85"/>
    <w:multiLevelType w:val="hybridMultilevel"/>
    <w:tmpl w:val="2FBC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10692"/>
    <w:multiLevelType w:val="hybridMultilevel"/>
    <w:tmpl w:val="A7283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2A20C1"/>
    <w:multiLevelType w:val="hybridMultilevel"/>
    <w:tmpl w:val="2FBC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95ED4"/>
    <w:multiLevelType w:val="hybridMultilevel"/>
    <w:tmpl w:val="23745D6C"/>
    <w:lvl w:ilvl="0" w:tplc="8D36B97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4A60567"/>
    <w:multiLevelType w:val="hybridMultilevel"/>
    <w:tmpl w:val="1E863CF0"/>
    <w:lvl w:ilvl="0" w:tplc="CE342E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152FF0"/>
    <w:multiLevelType w:val="hybridMultilevel"/>
    <w:tmpl w:val="FD24E716"/>
    <w:lvl w:ilvl="0" w:tplc="463E2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120CCF"/>
    <w:multiLevelType w:val="hybridMultilevel"/>
    <w:tmpl w:val="B1405B62"/>
    <w:lvl w:ilvl="0" w:tplc="41E432F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6F3E36"/>
    <w:multiLevelType w:val="hybridMultilevel"/>
    <w:tmpl w:val="B42A1EF2"/>
    <w:lvl w:ilvl="0" w:tplc="A30209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D6DFF"/>
    <w:multiLevelType w:val="hybridMultilevel"/>
    <w:tmpl w:val="EF32DF92"/>
    <w:lvl w:ilvl="0" w:tplc="64F697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185DD8"/>
    <w:multiLevelType w:val="hybridMultilevel"/>
    <w:tmpl w:val="06040C56"/>
    <w:lvl w:ilvl="0" w:tplc="111A5646">
      <w:start w:val="1"/>
      <w:numFmt w:val="decimal"/>
      <w:lvlText w:val="%1."/>
      <w:lvlJc w:val="left"/>
      <w:pPr>
        <w:ind w:left="156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7">
    <w:nsid w:val="536D4D9B"/>
    <w:multiLevelType w:val="hybridMultilevel"/>
    <w:tmpl w:val="E2B6E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A2545"/>
    <w:multiLevelType w:val="hybridMultilevel"/>
    <w:tmpl w:val="3E524F42"/>
    <w:lvl w:ilvl="0" w:tplc="208AC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835279B"/>
    <w:multiLevelType w:val="hybridMultilevel"/>
    <w:tmpl w:val="A3E03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05306A"/>
    <w:multiLevelType w:val="hybridMultilevel"/>
    <w:tmpl w:val="A41405A6"/>
    <w:lvl w:ilvl="0" w:tplc="1C403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6D623A"/>
    <w:multiLevelType w:val="hybridMultilevel"/>
    <w:tmpl w:val="7CC4CD82"/>
    <w:lvl w:ilvl="0" w:tplc="EFDEA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AF407A"/>
    <w:multiLevelType w:val="hybridMultilevel"/>
    <w:tmpl w:val="4F3C2174"/>
    <w:lvl w:ilvl="0" w:tplc="054477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C90B4B"/>
    <w:multiLevelType w:val="hybridMultilevel"/>
    <w:tmpl w:val="B1EE7EB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65640672"/>
    <w:multiLevelType w:val="hybridMultilevel"/>
    <w:tmpl w:val="4CB648AC"/>
    <w:lvl w:ilvl="0" w:tplc="781A0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28698C"/>
    <w:multiLevelType w:val="hybridMultilevel"/>
    <w:tmpl w:val="249CCAD0"/>
    <w:lvl w:ilvl="0" w:tplc="120CC9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15ABB"/>
    <w:multiLevelType w:val="hybridMultilevel"/>
    <w:tmpl w:val="2FBC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5A6CE0"/>
    <w:multiLevelType w:val="hybridMultilevel"/>
    <w:tmpl w:val="ADBE08B6"/>
    <w:lvl w:ilvl="0" w:tplc="A0486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C9C61B5"/>
    <w:multiLevelType w:val="hybridMultilevel"/>
    <w:tmpl w:val="8BC8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9773C0"/>
    <w:multiLevelType w:val="hybridMultilevel"/>
    <w:tmpl w:val="E006D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C12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582990"/>
    <w:multiLevelType w:val="hybridMultilevel"/>
    <w:tmpl w:val="D136A9F6"/>
    <w:lvl w:ilvl="0" w:tplc="0368E8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4"/>
  </w:num>
  <w:num w:numId="8">
    <w:abstractNumId w:val="6"/>
  </w:num>
  <w:num w:numId="9">
    <w:abstractNumId w:val="7"/>
  </w:num>
  <w:num w:numId="10">
    <w:abstractNumId w:val="16"/>
  </w:num>
  <w:num w:numId="11">
    <w:abstractNumId w:val="10"/>
  </w:num>
  <w:num w:numId="12">
    <w:abstractNumId w:val="9"/>
  </w:num>
  <w:num w:numId="13">
    <w:abstractNumId w:val="3"/>
  </w:num>
  <w:num w:numId="14">
    <w:abstractNumId w:val="29"/>
  </w:num>
  <w:num w:numId="15">
    <w:abstractNumId w:val="25"/>
  </w:num>
  <w:num w:numId="16">
    <w:abstractNumId w:val="28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2"/>
  </w:num>
  <w:num w:numId="20">
    <w:abstractNumId w:val="30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0"/>
  </w:num>
  <w:num w:numId="24">
    <w:abstractNumId w:val="11"/>
  </w:num>
  <w:num w:numId="25">
    <w:abstractNumId w:val="2"/>
  </w:num>
  <w:num w:numId="26">
    <w:abstractNumId w:val="1"/>
    <w:lvlOverride w:ilvl="0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4"/>
  </w:num>
  <w:num w:numId="29">
    <w:abstractNumId w:val="14"/>
  </w:num>
  <w:num w:numId="30">
    <w:abstractNumId w:val="13"/>
  </w:num>
  <w:num w:numId="31">
    <w:abstractNumId w:val="21"/>
  </w:num>
  <w:num w:numId="32">
    <w:abstractNumId w:val="5"/>
  </w:num>
  <w:num w:numId="33">
    <w:abstractNumId w:val="27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7FF"/>
    <w:rsid w:val="00031DAC"/>
    <w:rsid w:val="000A697E"/>
    <w:rsid w:val="000B6201"/>
    <w:rsid w:val="00105CEC"/>
    <w:rsid w:val="00136D2C"/>
    <w:rsid w:val="00157B58"/>
    <w:rsid w:val="001B09F7"/>
    <w:rsid w:val="001C6AE7"/>
    <w:rsid w:val="001F787A"/>
    <w:rsid w:val="00202FA8"/>
    <w:rsid w:val="002149AE"/>
    <w:rsid w:val="00253C04"/>
    <w:rsid w:val="00260807"/>
    <w:rsid w:val="0026147D"/>
    <w:rsid w:val="002654F6"/>
    <w:rsid w:val="002D43AB"/>
    <w:rsid w:val="002E17FF"/>
    <w:rsid w:val="00307C5B"/>
    <w:rsid w:val="00322034"/>
    <w:rsid w:val="003220A4"/>
    <w:rsid w:val="00345DBE"/>
    <w:rsid w:val="00354B82"/>
    <w:rsid w:val="00360FA5"/>
    <w:rsid w:val="00373348"/>
    <w:rsid w:val="00377789"/>
    <w:rsid w:val="003907E3"/>
    <w:rsid w:val="00393BD1"/>
    <w:rsid w:val="003B0495"/>
    <w:rsid w:val="003C6E2E"/>
    <w:rsid w:val="003E26DF"/>
    <w:rsid w:val="003F373E"/>
    <w:rsid w:val="003F745C"/>
    <w:rsid w:val="00405895"/>
    <w:rsid w:val="00410599"/>
    <w:rsid w:val="00437872"/>
    <w:rsid w:val="00487B70"/>
    <w:rsid w:val="004B19D4"/>
    <w:rsid w:val="004B32B8"/>
    <w:rsid w:val="004B39D5"/>
    <w:rsid w:val="004B4470"/>
    <w:rsid w:val="004B4CBF"/>
    <w:rsid w:val="004C39CE"/>
    <w:rsid w:val="004C3A97"/>
    <w:rsid w:val="004D3050"/>
    <w:rsid w:val="004F420E"/>
    <w:rsid w:val="00504BC7"/>
    <w:rsid w:val="00550B05"/>
    <w:rsid w:val="0058452A"/>
    <w:rsid w:val="005973E0"/>
    <w:rsid w:val="005C779B"/>
    <w:rsid w:val="005C7B41"/>
    <w:rsid w:val="005E1C2C"/>
    <w:rsid w:val="005E1DE1"/>
    <w:rsid w:val="005E6C05"/>
    <w:rsid w:val="005F2C72"/>
    <w:rsid w:val="00644C33"/>
    <w:rsid w:val="00657623"/>
    <w:rsid w:val="006663DE"/>
    <w:rsid w:val="0066774B"/>
    <w:rsid w:val="00673EF5"/>
    <w:rsid w:val="00675FDA"/>
    <w:rsid w:val="0068241E"/>
    <w:rsid w:val="00691C14"/>
    <w:rsid w:val="006A3F56"/>
    <w:rsid w:val="006C70A9"/>
    <w:rsid w:val="00707913"/>
    <w:rsid w:val="007314EB"/>
    <w:rsid w:val="007316D1"/>
    <w:rsid w:val="007A1F57"/>
    <w:rsid w:val="007C0C1D"/>
    <w:rsid w:val="007D2B29"/>
    <w:rsid w:val="007E5B1E"/>
    <w:rsid w:val="00802A52"/>
    <w:rsid w:val="008163CF"/>
    <w:rsid w:val="00860814"/>
    <w:rsid w:val="00863354"/>
    <w:rsid w:val="0089078A"/>
    <w:rsid w:val="008A33BE"/>
    <w:rsid w:val="008C5AB2"/>
    <w:rsid w:val="008C7984"/>
    <w:rsid w:val="008E157A"/>
    <w:rsid w:val="00915567"/>
    <w:rsid w:val="00920EBD"/>
    <w:rsid w:val="00955DAC"/>
    <w:rsid w:val="00965123"/>
    <w:rsid w:val="00971534"/>
    <w:rsid w:val="009935A1"/>
    <w:rsid w:val="009B169F"/>
    <w:rsid w:val="009B3C38"/>
    <w:rsid w:val="009D2708"/>
    <w:rsid w:val="009F5C1B"/>
    <w:rsid w:val="00A21272"/>
    <w:rsid w:val="00A73979"/>
    <w:rsid w:val="00A965B4"/>
    <w:rsid w:val="00AA1394"/>
    <w:rsid w:val="00AD779D"/>
    <w:rsid w:val="00AE170B"/>
    <w:rsid w:val="00AE28F4"/>
    <w:rsid w:val="00AE70F5"/>
    <w:rsid w:val="00AF5591"/>
    <w:rsid w:val="00B03F1D"/>
    <w:rsid w:val="00B4516D"/>
    <w:rsid w:val="00B67376"/>
    <w:rsid w:val="00B844E5"/>
    <w:rsid w:val="00BC7A9B"/>
    <w:rsid w:val="00BD43DB"/>
    <w:rsid w:val="00C005C1"/>
    <w:rsid w:val="00C44E36"/>
    <w:rsid w:val="00C5290D"/>
    <w:rsid w:val="00C537D1"/>
    <w:rsid w:val="00C578E9"/>
    <w:rsid w:val="00C96829"/>
    <w:rsid w:val="00CA26FB"/>
    <w:rsid w:val="00CA5CB2"/>
    <w:rsid w:val="00CA7270"/>
    <w:rsid w:val="00CE0CD7"/>
    <w:rsid w:val="00D152B9"/>
    <w:rsid w:val="00D34674"/>
    <w:rsid w:val="00D45084"/>
    <w:rsid w:val="00D46398"/>
    <w:rsid w:val="00D57A6F"/>
    <w:rsid w:val="00D96326"/>
    <w:rsid w:val="00DE08A3"/>
    <w:rsid w:val="00E067C0"/>
    <w:rsid w:val="00E20889"/>
    <w:rsid w:val="00E364D2"/>
    <w:rsid w:val="00E43507"/>
    <w:rsid w:val="00E50F48"/>
    <w:rsid w:val="00E52188"/>
    <w:rsid w:val="00E54B8E"/>
    <w:rsid w:val="00E578C4"/>
    <w:rsid w:val="00E7420F"/>
    <w:rsid w:val="00E821C1"/>
    <w:rsid w:val="00E96B6B"/>
    <w:rsid w:val="00EB70E7"/>
    <w:rsid w:val="00EB7C30"/>
    <w:rsid w:val="00F84A24"/>
    <w:rsid w:val="00FA4F1A"/>
    <w:rsid w:val="00FA6C6C"/>
    <w:rsid w:val="00FB01DE"/>
    <w:rsid w:val="00FD21A9"/>
    <w:rsid w:val="00FD4635"/>
    <w:rsid w:val="00FE13A4"/>
    <w:rsid w:val="00F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81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6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537D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7FF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FR1">
    <w:name w:val="FR1"/>
    <w:rsid w:val="002E17FF"/>
    <w:pPr>
      <w:widowControl w:val="0"/>
      <w:autoSpaceDE w:val="0"/>
      <w:autoSpaceDN w:val="0"/>
      <w:spacing w:after="0" w:line="300" w:lineRule="auto"/>
      <w:ind w:left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styleId="a4">
    <w:name w:val="Body Text"/>
    <w:basedOn w:val="a"/>
    <w:link w:val="a5"/>
    <w:rsid w:val="002E17FF"/>
    <w:pPr>
      <w:widowControl w:val="0"/>
      <w:autoSpaceDE w:val="0"/>
      <w:autoSpaceDN w:val="0"/>
      <w:spacing w:after="0" w:line="2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E17FF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731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537D1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46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3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467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D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3050"/>
  </w:style>
  <w:style w:type="paragraph" w:styleId="ab">
    <w:name w:val="footer"/>
    <w:basedOn w:val="a"/>
    <w:link w:val="ac"/>
    <w:uiPriority w:val="99"/>
    <w:unhideWhenUsed/>
    <w:rsid w:val="004D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050"/>
  </w:style>
  <w:style w:type="paragraph" w:styleId="ad">
    <w:name w:val="Body Text Indent"/>
    <w:basedOn w:val="a"/>
    <w:link w:val="ae"/>
    <w:uiPriority w:val="99"/>
    <w:semiHidden/>
    <w:unhideWhenUsed/>
    <w:rsid w:val="009F5C1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F5C1B"/>
  </w:style>
  <w:style w:type="character" w:styleId="af">
    <w:name w:val="line number"/>
    <w:basedOn w:val="a0"/>
    <w:uiPriority w:val="99"/>
    <w:semiHidden/>
    <w:unhideWhenUsed/>
    <w:rsid w:val="00C44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81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6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537D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7FF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FR1">
    <w:name w:val="FR1"/>
    <w:rsid w:val="002E17FF"/>
    <w:pPr>
      <w:widowControl w:val="0"/>
      <w:autoSpaceDE w:val="0"/>
      <w:autoSpaceDN w:val="0"/>
      <w:spacing w:after="0" w:line="300" w:lineRule="auto"/>
      <w:ind w:left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styleId="a4">
    <w:name w:val="Body Text"/>
    <w:basedOn w:val="a"/>
    <w:link w:val="a5"/>
    <w:rsid w:val="002E17FF"/>
    <w:pPr>
      <w:widowControl w:val="0"/>
      <w:autoSpaceDE w:val="0"/>
      <w:autoSpaceDN w:val="0"/>
      <w:spacing w:after="0" w:line="2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E17FF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731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537D1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46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3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467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D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3050"/>
  </w:style>
  <w:style w:type="paragraph" w:styleId="ab">
    <w:name w:val="footer"/>
    <w:basedOn w:val="a"/>
    <w:link w:val="ac"/>
    <w:uiPriority w:val="99"/>
    <w:unhideWhenUsed/>
    <w:rsid w:val="004D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050"/>
  </w:style>
  <w:style w:type="paragraph" w:styleId="ad">
    <w:name w:val="Body Text Indent"/>
    <w:basedOn w:val="a"/>
    <w:link w:val="ae"/>
    <w:uiPriority w:val="99"/>
    <w:semiHidden/>
    <w:unhideWhenUsed/>
    <w:rsid w:val="009F5C1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F5C1B"/>
  </w:style>
  <w:style w:type="character" w:styleId="af">
    <w:name w:val="line number"/>
    <w:basedOn w:val="a0"/>
    <w:uiPriority w:val="99"/>
    <w:semiHidden/>
    <w:unhideWhenUsed/>
    <w:rsid w:val="00C44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5936E-5BEF-450A-A460-FD086D5E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2022-08-05T13:24:00Z</cp:lastPrinted>
  <dcterms:created xsi:type="dcterms:W3CDTF">2025-11-18T13:58:00Z</dcterms:created>
  <dcterms:modified xsi:type="dcterms:W3CDTF">2025-11-18T13:58:00Z</dcterms:modified>
</cp:coreProperties>
</file>